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1393EE23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ffidamento congiunto di progettazione </w:t>
      </w:r>
      <w:r w:rsidR="0060044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esecutiva ed esecuzione lavori ex art. 59 D.lgs. 50/2016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15DA" w:rsidRPr="00CE2EC2" w14:paraId="5A97C27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53037" w14:textId="77777777" w:rsidR="00C115DA" w:rsidRPr="00E4223B" w:rsidRDefault="00C115DA" w:rsidP="00C115DA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78AF7" w14:textId="1ADC21C1" w:rsidR="00C115DA" w:rsidRPr="00FD58DF" w:rsidRDefault="00B257F0" w:rsidP="00C115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58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Nella delibera/determina a contrarre è motivato il ricorso agli affidamenti congiunti di progettazione esecutiva ed esecuzione dei lavori? In particolare, è stata </w:t>
            </w:r>
            <w:r w:rsidRPr="00F226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B7F2F0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EFA299" w14:textId="77777777" w:rsidR="00C115DA" w:rsidRPr="00B90CE9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CB0F87" w14:textId="793DB75F" w:rsidR="00C115DA" w:rsidRPr="00F739DB" w:rsidRDefault="00C115DA" w:rsidP="00C115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90CE9">
              <w:rPr>
                <w:rFonts w:ascii="Times New Roman" w:hAnsi="Times New Roman" w:cs="Times New Roman"/>
                <w:sz w:val="20"/>
                <w:szCs w:val="20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F9A2A" w14:textId="499038B6" w:rsidR="00C115DA" w:rsidRPr="00F739DB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6A1B4C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A5E484" w14:textId="39D91341" w:rsidR="00C115DA" w:rsidRPr="00FD58DF" w:rsidRDefault="00C115DA" w:rsidP="00C115D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Art. 59 comma 1 bis</w:t>
            </w:r>
            <w:r w:rsidR="00016B31">
              <w:rPr>
                <w:rFonts w:ascii="Times New Roman" w:hAnsi="Times New Roman"/>
                <w:sz w:val="20"/>
                <w:szCs w:val="20"/>
              </w:rPr>
              <w:t xml:space="preserve"> e 1 ter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90CE9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B90CE9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3C4E62" w14:textId="77777777" w:rsidR="00C115DA" w:rsidRPr="001D555C" w:rsidRDefault="00C115DA" w:rsidP="00C11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58E69E19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14F9">
              <w:rPr>
                <w:rFonts w:ascii="Times New Roman" w:hAnsi="Times New Roman"/>
                <w:sz w:val="20"/>
                <w:szCs w:val="20"/>
              </w:rPr>
              <w:t>a</w:t>
            </w:r>
            <w:r w:rsidRPr="00EE14F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Guida operativa DNSH allegata alla circolare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300F05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b), D.L. 76/2020;</w:t>
            </w:r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Amministrazione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Eventuali attestazioni relative al possesso dei requisiti previsti (Certificazione rilasciata dall’ANAC in merito al rating di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AD0875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AD0875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300F05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svolte opportune verifiche sulle attestazioni rese dal soggetto aggiudicatario in sede di presentazione dell’offerta in ordine 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approvazione del PNRR, come previsto dalla documentazione di gara? </w:t>
            </w:r>
          </w:p>
          <w:p w14:paraId="2A3B22F8" w14:textId="10CEE9B9" w:rsidR="00813EBE" w:rsidRPr="00B5577D" w:rsidRDefault="00813EBE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delle predette condizioni contrattuali?</w:t>
            </w:r>
          </w:p>
          <w:p w14:paraId="687887A3" w14:textId="3E5ED638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della </w:t>
            </w: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4804A8D" w:rsidR="00E53642" w:rsidRPr="00FC3F9F" w:rsidRDefault="006003B5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lastRenderedPageBreak/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3ECD70CF" w:rsidR="004A7F4E" w:rsidRDefault="004A7F4E"/>
    <w:p w14:paraId="51F54D31" w14:textId="77777777" w:rsidR="00E62E9D" w:rsidRPr="00CE2EC2" w:rsidRDefault="00E62E9D" w:rsidP="00E62E9D">
      <w:pPr>
        <w:rPr>
          <w:rFonts w:ascii="Palatino Linotype" w:hAnsi="Palatino Linotype"/>
          <w:kern w:val="0"/>
          <w14:ligatures w14:val="none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093ECE" w:rsidRPr="00EA6A1B" w14:paraId="4D4D9093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491E0C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lastRenderedPageBreak/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12B244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093ECE" w:rsidRPr="00EA6A1B" w14:paraId="3138F8FD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3B0483F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CD0617F" w14:textId="77777777" w:rsidR="00093ECE" w:rsidRPr="00D70B5C" w:rsidRDefault="00093ECE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0"/>
      <w:foot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E3E97" w14:textId="77777777" w:rsidR="00E3452D" w:rsidRDefault="00E3452D">
      <w:pPr>
        <w:spacing w:after="0" w:line="240" w:lineRule="auto"/>
      </w:pPr>
      <w:r>
        <w:separator/>
      </w:r>
    </w:p>
  </w:endnote>
  <w:endnote w:type="continuationSeparator" w:id="0">
    <w:p w14:paraId="09A03919" w14:textId="77777777" w:rsidR="00E3452D" w:rsidRDefault="00E3452D">
      <w:pPr>
        <w:spacing w:after="0" w:line="240" w:lineRule="auto"/>
      </w:pPr>
      <w:r>
        <w:continuationSeparator/>
      </w:r>
    </w:p>
  </w:endnote>
  <w:endnote w:type="continuationNotice" w:id="1">
    <w:p w14:paraId="3E90A5A7" w14:textId="77777777" w:rsidR="00E3452D" w:rsidRDefault="00E345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1774AE" w14:textId="34A323C3" w:rsidR="00926D31" w:rsidRPr="00811065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811065">
          <w:rPr>
            <w:rFonts w:ascii="Times New Roman" w:hAnsi="Times New Roman" w:cs="Times New Roman"/>
          </w:rPr>
          <w:fldChar w:fldCharType="begin"/>
        </w:r>
        <w:r w:rsidRPr="00811065">
          <w:rPr>
            <w:rFonts w:ascii="Times New Roman" w:hAnsi="Times New Roman" w:cs="Times New Roman"/>
          </w:rPr>
          <w:instrText>PAGE   \* MERGEFORMAT</w:instrText>
        </w:r>
        <w:r w:rsidRPr="00811065">
          <w:rPr>
            <w:rFonts w:ascii="Times New Roman" w:hAnsi="Times New Roman" w:cs="Times New Roman"/>
          </w:rPr>
          <w:fldChar w:fldCharType="separate"/>
        </w:r>
        <w:r w:rsidRPr="00811065">
          <w:rPr>
            <w:rFonts w:ascii="Times New Roman" w:hAnsi="Times New Roman" w:cs="Times New Roman"/>
          </w:rPr>
          <w:t>2</w:t>
        </w:r>
        <w:r w:rsidRPr="00811065">
          <w:rPr>
            <w:rFonts w:ascii="Times New Roman" w:hAnsi="Times New Roman" w:cs="Times New Roman"/>
          </w:rPr>
          <w:fldChar w:fldCharType="end"/>
        </w:r>
      </w:p>
    </w:sdtContent>
  </w:sdt>
  <w:p w14:paraId="719FAFC0" w14:textId="03A1FEDA" w:rsidR="00811065" w:rsidRPr="00811065" w:rsidRDefault="00811065" w:rsidP="00811065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811065">
      <w:rPr>
        <w:rFonts w:ascii="Times New Roman" w:hAnsi="Times New Roman" w:cs="Times New Roman"/>
        <w:i/>
        <w:iCs/>
        <w:sz w:val="18"/>
        <w:szCs w:val="18"/>
      </w:rPr>
      <w:t>v. marzo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B8843" w14:textId="77777777" w:rsidR="00E3452D" w:rsidRDefault="00E3452D">
      <w:pPr>
        <w:spacing w:after="0" w:line="240" w:lineRule="auto"/>
      </w:pPr>
      <w:r>
        <w:separator/>
      </w:r>
    </w:p>
  </w:footnote>
  <w:footnote w:type="continuationSeparator" w:id="0">
    <w:p w14:paraId="14973A7A" w14:textId="77777777" w:rsidR="00E3452D" w:rsidRDefault="00E3452D">
      <w:pPr>
        <w:spacing w:after="0" w:line="240" w:lineRule="auto"/>
      </w:pPr>
      <w:r>
        <w:continuationSeparator/>
      </w:r>
    </w:p>
  </w:footnote>
  <w:footnote w:type="continuationNotice" w:id="1">
    <w:p w14:paraId="26E689A5" w14:textId="77777777" w:rsidR="00E3452D" w:rsidRDefault="00E345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94150">
    <w:abstractNumId w:val="4"/>
  </w:num>
  <w:num w:numId="2" w16cid:durableId="307438206">
    <w:abstractNumId w:val="2"/>
  </w:num>
  <w:num w:numId="3" w16cid:durableId="782000156">
    <w:abstractNumId w:val="23"/>
  </w:num>
  <w:num w:numId="4" w16cid:durableId="1096899215">
    <w:abstractNumId w:val="51"/>
  </w:num>
  <w:num w:numId="5" w16cid:durableId="640891911">
    <w:abstractNumId w:val="30"/>
  </w:num>
  <w:num w:numId="6" w16cid:durableId="1757702120">
    <w:abstractNumId w:val="10"/>
  </w:num>
  <w:num w:numId="7" w16cid:durableId="663894768">
    <w:abstractNumId w:val="49"/>
  </w:num>
  <w:num w:numId="8" w16cid:durableId="742264066">
    <w:abstractNumId w:val="16"/>
  </w:num>
  <w:num w:numId="9" w16cid:durableId="1538011602">
    <w:abstractNumId w:val="13"/>
  </w:num>
  <w:num w:numId="10" w16cid:durableId="1346056879">
    <w:abstractNumId w:val="24"/>
  </w:num>
  <w:num w:numId="11" w16cid:durableId="1031302139">
    <w:abstractNumId w:val="52"/>
  </w:num>
  <w:num w:numId="12" w16cid:durableId="763914929">
    <w:abstractNumId w:val="21"/>
  </w:num>
  <w:num w:numId="13" w16cid:durableId="166403764">
    <w:abstractNumId w:val="47"/>
  </w:num>
  <w:num w:numId="14" w16cid:durableId="99568579">
    <w:abstractNumId w:val="33"/>
  </w:num>
  <w:num w:numId="15" w16cid:durableId="2042633225">
    <w:abstractNumId w:val="9"/>
  </w:num>
  <w:num w:numId="16" w16cid:durableId="699167605">
    <w:abstractNumId w:val="19"/>
  </w:num>
  <w:num w:numId="17" w16cid:durableId="928464941">
    <w:abstractNumId w:val="1"/>
  </w:num>
  <w:num w:numId="18" w16cid:durableId="1473257091">
    <w:abstractNumId w:val="27"/>
  </w:num>
  <w:num w:numId="19" w16cid:durableId="1030566467">
    <w:abstractNumId w:val="53"/>
  </w:num>
  <w:num w:numId="20" w16cid:durableId="162400918">
    <w:abstractNumId w:val="18"/>
  </w:num>
  <w:num w:numId="21" w16cid:durableId="1657413698">
    <w:abstractNumId w:val="5"/>
  </w:num>
  <w:num w:numId="22" w16cid:durableId="1437870901">
    <w:abstractNumId w:val="54"/>
  </w:num>
  <w:num w:numId="23" w16cid:durableId="808085935">
    <w:abstractNumId w:val="32"/>
  </w:num>
  <w:num w:numId="24" w16cid:durableId="1146781456">
    <w:abstractNumId w:val="25"/>
  </w:num>
  <w:num w:numId="25" w16cid:durableId="684403924">
    <w:abstractNumId w:val="6"/>
  </w:num>
  <w:num w:numId="26" w16cid:durableId="1415739968">
    <w:abstractNumId w:val="22"/>
  </w:num>
  <w:num w:numId="27" w16cid:durableId="2035568026">
    <w:abstractNumId w:val="36"/>
  </w:num>
  <w:num w:numId="28" w16cid:durableId="378818017">
    <w:abstractNumId w:val="7"/>
  </w:num>
  <w:num w:numId="29" w16cid:durableId="834416119">
    <w:abstractNumId w:val="45"/>
  </w:num>
  <w:num w:numId="30" w16cid:durableId="709259385">
    <w:abstractNumId w:val="26"/>
  </w:num>
  <w:num w:numId="31" w16cid:durableId="1584486695">
    <w:abstractNumId w:val="40"/>
  </w:num>
  <w:num w:numId="32" w16cid:durableId="1306933970">
    <w:abstractNumId w:val="50"/>
  </w:num>
  <w:num w:numId="33" w16cid:durableId="1315572253">
    <w:abstractNumId w:val="38"/>
  </w:num>
  <w:num w:numId="34" w16cid:durableId="1347756991">
    <w:abstractNumId w:val="20"/>
  </w:num>
  <w:num w:numId="35" w16cid:durableId="373388332">
    <w:abstractNumId w:val="44"/>
  </w:num>
  <w:num w:numId="36" w16cid:durableId="310670083">
    <w:abstractNumId w:val="31"/>
  </w:num>
  <w:num w:numId="37" w16cid:durableId="1974365790">
    <w:abstractNumId w:val="8"/>
  </w:num>
  <w:num w:numId="38" w16cid:durableId="324092281">
    <w:abstractNumId w:val="29"/>
  </w:num>
  <w:num w:numId="39" w16cid:durableId="1883638924">
    <w:abstractNumId w:val="43"/>
  </w:num>
  <w:num w:numId="40" w16cid:durableId="565838328">
    <w:abstractNumId w:val="14"/>
  </w:num>
  <w:num w:numId="41" w16cid:durableId="160245895">
    <w:abstractNumId w:val="17"/>
  </w:num>
  <w:num w:numId="42" w16cid:durableId="1014842565">
    <w:abstractNumId w:val="42"/>
  </w:num>
  <w:num w:numId="43" w16cid:durableId="696464266">
    <w:abstractNumId w:val="11"/>
  </w:num>
  <w:num w:numId="44" w16cid:durableId="406461242">
    <w:abstractNumId w:val="12"/>
  </w:num>
  <w:num w:numId="45" w16cid:durableId="2097362256">
    <w:abstractNumId w:val="15"/>
  </w:num>
  <w:num w:numId="46" w16cid:durableId="995911724">
    <w:abstractNumId w:val="37"/>
  </w:num>
  <w:num w:numId="47" w16cid:durableId="791097577">
    <w:abstractNumId w:val="41"/>
  </w:num>
  <w:num w:numId="48" w16cid:durableId="1204833026">
    <w:abstractNumId w:val="46"/>
  </w:num>
  <w:num w:numId="49" w16cid:durableId="492336904">
    <w:abstractNumId w:val="39"/>
  </w:num>
  <w:num w:numId="50" w16cid:durableId="2133356306">
    <w:abstractNumId w:val="0"/>
  </w:num>
  <w:num w:numId="51" w16cid:durableId="1816412309">
    <w:abstractNumId w:val="35"/>
  </w:num>
  <w:num w:numId="52" w16cid:durableId="1710450402">
    <w:abstractNumId w:val="28"/>
  </w:num>
  <w:num w:numId="53" w16cid:durableId="1346250873">
    <w:abstractNumId w:val="3"/>
  </w:num>
  <w:num w:numId="54" w16cid:durableId="2013482516">
    <w:abstractNumId w:val="2"/>
  </w:num>
  <w:num w:numId="55" w16cid:durableId="317854876">
    <w:abstractNumId w:val="48"/>
  </w:num>
  <w:num w:numId="56" w16cid:durableId="856188485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B31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3ECE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0AF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45A6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039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38F5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0F99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95A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1EE8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951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4FBC"/>
    <w:rsid w:val="00455002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C71F2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440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3579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31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3425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375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1065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4C45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DCF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6931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A1D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875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57F0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0F61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5DA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04F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041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6C8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314"/>
    <w:rsid w:val="00E3452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0987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B47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4F9"/>
    <w:rsid w:val="00EE1528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EF7998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826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0AF1"/>
    <w:rsid w:val="00FB135A"/>
    <w:rsid w:val="00FB175C"/>
    <w:rsid w:val="00FB3205"/>
    <w:rsid w:val="00FB39E9"/>
    <w:rsid w:val="00FB43D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C94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899A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3F9027-1E98-49F2-A4B2-68331BCDBD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5B455A-14AA-44EE-8128-2054BA0CCB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26E0D4-A881-4DD3-8CCD-40821E3B2E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3420</Words>
  <Characters>19495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2023-10-19T08:30:00Z</dcterms:created>
  <dcterms:modified xsi:type="dcterms:W3CDTF">2024-03-06T09:46:00Z</dcterms:modified>
</cp:coreProperties>
</file>